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outline w:val="0"/>
          <w:color w:val="fdad00"/>
          <w:sz w:val="64"/>
          <w:szCs w:val="64"/>
          <w14:textFill>
            <w14:solidFill>
              <w14:srgbClr w14:val="FEAE00"/>
            </w14:solidFill>
          </w14:textFill>
        </w:rPr>
      </w:pPr>
      <w:r>
        <w:rPr>
          <w:rFonts w:ascii="Calibri" w:hAnsi="Calibri"/>
          <w:outline w:val="0"/>
          <w:color w:val="fdad00"/>
          <w:sz w:val="64"/>
          <w:szCs w:val="64"/>
          <w:rtl w:val="0"/>
          <w:lang w:val="en-US"/>
          <w14:textFill>
            <w14:solidFill>
              <w14:srgbClr w14:val="FEAE00"/>
            </w14:solidFill>
          </w14:textFill>
        </w:rPr>
        <w:t>ISABELLA FITZSIMONS</w:t>
      </w:r>
      <w:r>
        <w:rPr>
          <w:rFonts w:ascii="Calibri" w:cs="Calibri" w:hAnsi="Calibri" w:eastAsia="Calibri"/>
          <w:outline w:val="0"/>
          <w:color w:val="fdad00"/>
          <w:sz w:val="64"/>
          <w:szCs w:val="64"/>
          <w14:textFill>
            <w14:solidFill>
              <w14:srgbClr w14:val="FEAE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209092</wp:posOffset>
                </wp:positionH>
                <wp:positionV relativeFrom="page">
                  <wp:posOffset>518159</wp:posOffset>
                </wp:positionV>
                <wp:extent cx="995253" cy="943616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5" name="officeArt object" descr="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253" cy="943616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rcRect l="0" t="0" r="0" b="0"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16.5pt;margin-top:40.8pt;width:78.4pt;height:74.3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r:id="rId4" o:title="Screenshot 2025-01-30 at 12.55.22 pm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oval>
            </w:pict>
          </mc:Fallback>
        </mc:AlternateConten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"mailto:ifitzsimons@ymail.com"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ifitzsimons@ymail.com</w:t>
      </w:r>
      <w:r>
        <w:rPr>
          <w:sz w:val="26"/>
          <w:szCs w:val="26"/>
        </w:rPr>
        <w:fldChar w:fldCharType="end" w:fldLock="0"/>
      </w:r>
      <w:r>
        <w:rPr>
          <w:sz w:val="26"/>
          <w:szCs w:val="26"/>
          <w:rtl w:val="0"/>
          <w:lang w:val="en-US"/>
        </w:rPr>
        <w:t xml:space="preserve"> - </w:t>
      </w:r>
      <w:r>
        <w:rPr>
          <w:b w:val="1"/>
          <w:bCs w:val="1"/>
          <w:sz w:val="26"/>
          <w:szCs w:val="26"/>
          <w:rtl w:val="0"/>
          <w:lang w:val="en-US"/>
        </w:rPr>
        <w:t>07427681963</w:t>
      </w:r>
    </w:p>
    <w:p>
      <w:pPr>
        <w:pStyle w:val="Body"/>
        <w:jc w:val="center"/>
      </w:pPr>
      <w:r>
        <w:rPr>
          <w:b w:val="1"/>
          <w:bCs w:val="1"/>
          <w:rtl w:val="0"/>
          <w:lang w:val="de-DE"/>
        </w:rPr>
        <w:t>https://izzyfitzsimons2.wixsite.com/ifitzsimonsportfolio</w:t>
      </w:r>
    </w:p>
    <w:p>
      <w:pPr>
        <w:pStyle w:val="Body"/>
        <w:jc w:val="center"/>
        <w:rPr>
          <w:outline w:val="0"/>
          <w:color w:val="b41700"/>
          <w:sz w:val="24"/>
          <w:szCs w:val="24"/>
          <w:u w:val="single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sz w:val="24"/>
          <w:szCs w:val="24"/>
          <w:u w:val="single"/>
          <w:rtl w:val="0"/>
          <w:lang w:val="en-US"/>
          <w14:textFill>
            <w14:solidFill>
              <w14:srgbClr w14:val="B51700"/>
            </w14:solidFill>
          </w14:textFill>
        </w:rPr>
        <w:t>________________________________________________________________________________</w:t>
      </w:r>
    </w:p>
    <w:p>
      <w:pPr>
        <w:pStyle w:val="Body"/>
        <w:jc w:val="center"/>
      </w:pPr>
      <w:r>
        <w:rPr>
          <w:rtl w:val="0"/>
          <w:lang w:val="en-US"/>
        </w:rPr>
        <w:t>Experienced in multiple different animation software and asset integration within animation production. Available for work from October</w:t>
      </w:r>
    </w:p>
    <w:p>
      <w:pPr>
        <w:pStyle w:val="Body"/>
        <w:jc w:val="left"/>
        <w:rPr>
          <w:b w:val="1"/>
          <w:bCs w:val="1"/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b w:val="1"/>
          <w:bCs w:val="1"/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EXPERIENCE</w:t>
      </w:r>
    </w:p>
    <w:p>
      <w:pPr>
        <w:pStyle w:val="Body"/>
        <w:jc w:val="left"/>
        <w:rPr>
          <w:b w:val="1"/>
          <w:bCs w:val="1"/>
          <w:outline w:val="0"/>
          <w:color w:val="fe634d"/>
          <w14:textFill>
            <w14:solidFill>
              <w14:srgbClr w14:val="FF644E"/>
            </w14:solidFill>
          </w14:textFill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Production Assistant - Blink Industries </w:t>
      </w:r>
    </w:p>
    <w:p>
      <w:pPr>
        <w:pStyle w:val="Body"/>
        <w:jc w:val="left"/>
        <w:rPr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March 2025 - October 2025</w:t>
      </w:r>
    </w:p>
    <w:p>
      <w:pPr>
        <w:pStyle w:val="Body"/>
        <w:jc w:val="left"/>
      </w:pPr>
      <w:r>
        <w:rPr>
          <w:rtl w:val="0"/>
          <w:lang w:val="en-US"/>
        </w:rPr>
        <w:t>-Production Assistant on an unannounced project.</w:t>
      </w:r>
    </w:p>
    <w:p>
      <w:pPr>
        <w:pStyle w:val="Body"/>
        <w:jc w:val="left"/>
      </w:pPr>
      <w:r>
        <w:rPr>
          <w:rtl w:val="0"/>
          <w:lang w:val="en-US"/>
        </w:rPr>
        <w:t>-Created and tagged assets for review playlists on ShotGrid for Department Heads, Director and Client.</w:t>
      </w:r>
    </w:p>
    <w:p>
      <w:pPr>
        <w:pStyle w:val="Body"/>
        <w:jc w:val="left"/>
      </w:pPr>
      <w:r>
        <w:rPr>
          <w:rtl w:val="0"/>
          <w:lang w:val="en-US"/>
        </w:rPr>
        <w:t xml:space="preserve">-Helped manage the background, layout and compositing teams. </w:t>
      </w:r>
    </w:p>
    <w:p>
      <w:pPr>
        <w:pStyle w:val="Body"/>
        <w:jc w:val="left"/>
        <w:rPr>
          <w:b w:val="1"/>
          <w:bCs w:val="1"/>
          <w:outline w:val="0"/>
          <w:color w:val="fe634d"/>
          <w14:textFill>
            <w14:solidFill>
              <w14:srgbClr w14:val="FF644E"/>
            </w14:solidFill>
          </w14:textFill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Freelance Production Assistant - The Line Animation Studio </w:t>
      </w:r>
    </w:p>
    <w:p>
      <w:pPr>
        <w:pStyle w:val="Body"/>
        <w:jc w:val="left"/>
        <w:rPr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 xml:space="preserve">February 2025 - March 2025 </w:t>
      </w:r>
    </w:p>
    <w:p>
      <w:pPr>
        <w:pStyle w:val="Body"/>
        <w:jc w:val="left"/>
      </w:pPr>
      <w:r>
        <w:rPr>
          <w:rtl w:val="0"/>
          <w:lang w:val="en-US"/>
        </w:rPr>
        <w:t>-Production Assistant on Here, Tomorrow (ft Lilas, Kevin Penkin), 2025 Season 2 Cinematic - League of Legends.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Used Ftrack to manage 3D, art, animation, compositing and layout assets to dailies playlists day to day.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Quality checked using OpenPype, Toonboom and TV Paint and cleaned gaps in lines/colour when necessary.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Recoloured cleaned up animation in TVPaint according to client request.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Freelance Production Assistant - A+C Animation Studios </w:t>
      </w:r>
    </w:p>
    <w:p>
      <w:pPr>
        <w:pStyle w:val="Body"/>
        <w:jc w:val="left"/>
        <w:rPr>
          <w:b w:val="1"/>
          <w:bCs w:val="1"/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b w:val="0"/>
          <w:bCs w:val="0"/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June 2024 - December 2024</w:t>
      </w:r>
      <w:r>
        <w:rPr>
          <w:b w:val="1"/>
          <w:bCs w:val="1"/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 xml:space="preserve"> </w:t>
      </w: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Responsible for production and technical tasks for clients such as LEGO, Channel 4, BBC.</w:t>
      </w:r>
    </w:p>
    <w:p>
      <w:pPr>
        <w:pStyle w:val="Body"/>
        <w:numPr>
          <w:ilvl w:val="0"/>
          <w:numId w:val="3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Assisted Producer in managing pipeline from brief to post-production.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2"/>
          <w:szCs w:val="2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  <w:lang w:val="en-US"/>
        </w:rPr>
        <w:t>Storyboard Artist/ Animator - Sip Soup Studio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outline w:val="0"/>
          <w:color w:val="fdad00"/>
          <w:sz w:val="22"/>
          <w:szCs w:val="22"/>
          <w:rtl w:val="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sz w:val="22"/>
          <w:szCs w:val="22"/>
          <w:rtl w:val="0"/>
          <w:lang w:val="en-US"/>
          <w14:textFill>
            <w14:solidFill>
              <w14:srgbClr w14:val="FEAE00"/>
            </w14:solidFill>
          </w14:textFill>
        </w:rPr>
        <w:t xml:space="preserve">Jan 2024- Present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Storyboarded part of a mock advert as part of an online indie animation collective using Storyboard Pro and animated in Toon Boom Harmony from character layouts.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Acted on draw-overs given by directors and participated in weekly meetings to discuss progress.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Freelance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Animator and Storyboard Artist - </w:t>
      </w:r>
      <w:r>
        <w:rPr>
          <w:b w:val="1"/>
          <w:bCs w:val="1"/>
          <w:i w:val="1"/>
          <w:iCs w:val="1"/>
          <w:rtl w:val="0"/>
          <w:lang w:val="en-US"/>
        </w:rPr>
        <w:t>Ghostmen For Hire</w:t>
      </w:r>
      <w:r>
        <w:rPr>
          <w:rtl w:val="0"/>
          <w:lang w:val="en-US"/>
        </w:rPr>
        <w:t xml:space="preserve"> Short Film</w:t>
      </w:r>
    </w:p>
    <w:p>
      <w:pPr>
        <w:pStyle w:val="Body"/>
        <w:jc w:val="left"/>
        <w:rPr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 xml:space="preserve">August 2023 - December 2023  </w:t>
      </w:r>
    </w:p>
    <w:p>
      <w:pPr>
        <w:pStyle w:val="Body"/>
        <w:numPr>
          <w:ilvl w:val="0"/>
          <w:numId w:val="6"/>
        </w:numPr>
        <w:jc w:val="left"/>
        <w:rPr>
          <w:lang w:val="en-US"/>
        </w:rPr>
      </w:pPr>
      <w:r>
        <w:rPr>
          <w:rtl w:val="0"/>
          <w:lang w:val="en-US"/>
        </w:rPr>
        <w:t>Monitored work submitted, schedule progress and feedback through Excel, Google Docs and Google Sheets.</w:t>
      </w:r>
    </w:p>
    <w:p>
      <w:pPr>
        <w:pStyle w:val="Body"/>
        <w:numPr>
          <w:ilvl w:val="0"/>
          <w:numId w:val="7"/>
        </w:numPr>
        <w:jc w:val="left"/>
        <w:rPr>
          <w:lang w:val="en-US"/>
        </w:rPr>
      </w:pPr>
      <w:r>
        <w:rPr>
          <w:rtl w:val="0"/>
          <w:lang w:val="en-US"/>
        </w:rPr>
        <w:t xml:space="preserve">Worked independently and efficiently to fulfil brief in timely manner. 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Freelance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Colour Artist- </w:t>
      </w:r>
      <w:r>
        <w:rPr>
          <w:b w:val="1"/>
          <w:bCs w:val="1"/>
          <w:i w:val="1"/>
          <w:iCs w:val="1"/>
          <w:rtl w:val="0"/>
          <w:lang w:val="en-US"/>
        </w:rPr>
        <w:t>Yama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Short Film </w:t>
      </w:r>
      <w:r>
        <w:rPr>
          <w:b w:val="1"/>
          <w:bCs w:val="1"/>
        </w:rPr>
        <w:tab/>
      </w:r>
    </w:p>
    <w:p>
      <w:pPr>
        <w:pStyle w:val="Body"/>
        <w:jc w:val="left"/>
        <w:rPr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February 2023</w:t>
      </w:r>
    </w:p>
    <w:p>
      <w:pPr>
        <w:pStyle w:val="Body"/>
        <w:jc w:val="left"/>
        <w:rPr>
          <w:outline w:val="0"/>
          <w:color w:val="9437ff"/>
          <w14:textFill>
            <w14:solidFill>
              <w14:srgbClr w14:val="9437FF"/>
            </w14:solidFill>
          </w14:textFill>
        </w:rPr>
      </w:pPr>
      <w:r>
        <w:rPr>
          <w:rtl w:val="0"/>
          <w:lang w:val="en-US"/>
        </w:rPr>
        <w:t xml:space="preserve">-    Followed model sheets and kept character colour and detail consistent. </w:t>
      </w:r>
    </w:p>
    <w:p>
      <w:pPr>
        <w:pStyle w:val="Body"/>
        <w:numPr>
          <w:ilvl w:val="0"/>
          <w:numId w:val="8"/>
        </w:numPr>
        <w:jc w:val="left"/>
        <w:rPr>
          <w:lang w:val="en-US"/>
        </w:rPr>
      </w:pPr>
      <w:r>
        <w:rPr>
          <w:rtl w:val="0"/>
          <w:lang w:val="en-US"/>
        </w:rPr>
        <w:t>Paid attention to detail and managed client expectations and workflow.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‘</w:t>
      </w:r>
      <w:r>
        <w:rPr>
          <w:b w:val="1"/>
          <w:bCs w:val="1"/>
          <w:rtl w:val="0"/>
          <w:lang w:val="en-US"/>
        </w:rPr>
        <w:t>Dadaland</w:t>
      </w:r>
      <w:r>
        <w:rPr>
          <w:b w:val="1"/>
          <w:bCs w:val="1"/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 xml:space="preserve">Student Film - Producer, Story Artist and Animator </w:t>
      </w:r>
      <w:r>
        <w:tab/>
      </w:r>
    </w:p>
    <w:p>
      <w:pPr>
        <w:pStyle w:val="Body"/>
        <w:jc w:val="left"/>
        <w:rPr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September 2021- June 2022</w:t>
      </w: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Co- Led a team of 6 people to create a short animated film (2D/3D mixed), winning</w:t>
      </w:r>
      <w:r>
        <w:rPr>
          <w:rtl w:val="0"/>
          <w:lang w:val="en-US"/>
        </w:rPr>
        <w:t xml:space="preserve"> multiple awards such as the Royal Television Society Southern Student Award in 2023</w:t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outline w:val="0"/>
          <w:color w:val="fdad00"/>
          <w14:textFill>
            <w14:solidFill>
              <w14:srgbClr w14:val="FEAE00"/>
            </w14:solidFill>
          </w14:textFill>
        </w:rPr>
      </w:pPr>
      <w:r>
        <w:rPr>
          <w:b w:val="1"/>
          <w:bCs w:val="1"/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>EDUCATION</w:t>
      </w:r>
    </w:p>
    <w:p>
      <w:pPr>
        <w:pStyle w:val="Body"/>
        <w:jc w:val="left"/>
      </w:pPr>
      <w:r>
        <w:rPr>
          <w:rtl w:val="0"/>
          <w:lang w:val="en-US"/>
        </w:rPr>
        <w:t xml:space="preserve">Arts University Bournemouth - BA (Hons) Animation Production </w:t>
        <w:tab/>
        <w:t>2:1</w:t>
        <w:tab/>
      </w:r>
      <w:r>
        <w:rPr>
          <w:b w:val="1"/>
          <w:bCs w:val="1"/>
          <w:outline w:val="0"/>
          <w:color w:val="fdad00"/>
          <w:rtl w:val="0"/>
          <w:lang w:val="en-US"/>
          <w14:textFill>
            <w14:solidFill>
              <w14:srgbClr w14:val="FEAE00"/>
            </w14:solidFill>
          </w14:textFill>
        </w:rPr>
        <w:t xml:space="preserve">2019 -2022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Note Taking"/>
  </w:abstractNum>
  <w:abstractNum w:abstractNumId="3">
    <w:multiLevelType w:val="hybridMultilevel"/>
    <w:styleLink w:val="Note Taking"/>
    <w:lvl w:ilvl="0">
      <w:start w:val="1"/>
      <w:numFmt w:val="bullet"/>
      <w:suff w:val="tab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5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ote Taking">
    <w:name w:val="Note Taking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